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D6" w:rsidRDefault="00C807D6" w:rsidP="00072E27">
      <w:pPr>
        <w:jc w:val="center"/>
        <w:rPr>
          <w:b/>
          <w:noProof/>
          <w:highlight w:val="yellow"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417" w:rsidRDefault="004C2417" w:rsidP="004C241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C2417">
        <w:rPr>
          <w:rFonts w:ascii="Times New Roman" w:hAnsi="Times New Roman"/>
          <w:b/>
          <w:sz w:val="24"/>
          <w:szCs w:val="24"/>
          <w:lang w:val="sr-Cyrl-CS"/>
        </w:rPr>
        <w:t>ТЕХНИЧКИ ОПИС</w:t>
      </w:r>
    </w:p>
    <w:p w:rsidR="004C2417" w:rsidRPr="004C2417" w:rsidRDefault="004C2417" w:rsidP="004C241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2417" w:rsidRPr="004C2417" w:rsidRDefault="004C2417" w:rsidP="0060401B">
      <w:pPr>
        <w:spacing w:after="0"/>
        <w:jc w:val="both"/>
        <w:rPr>
          <w:rFonts w:ascii="Times New Roman" w:hAnsi="Times New Roman"/>
          <w:lang w:val="sr-Cyrl-CS"/>
        </w:rPr>
      </w:pPr>
      <w:r w:rsidRPr="004C2417">
        <w:rPr>
          <w:rFonts w:ascii="Times New Roman" w:hAnsi="Times New Roman"/>
          <w:lang w:val="sr-Latn-CS"/>
        </w:rPr>
        <w:t xml:space="preserve"> </w:t>
      </w:r>
      <w:r w:rsidRPr="004C2417">
        <w:rPr>
          <w:rFonts w:ascii="Times New Roman" w:hAnsi="Times New Roman"/>
          <w:lang w:val="sr-Cyrl-CS"/>
        </w:rPr>
        <w:t>Изв</w:t>
      </w:r>
      <w:r w:rsidR="00E40F45">
        <w:rPr>
          <w:rFonts w:ascii="Times New Roman" w:hAnsi="Times New Roman"/>
          <w:lang w:val="sr-Cyrl-CS"/>
        </w:rPr>
        <w:t xml:space="preserve">ршилац услуге  се обавезује да </w:t>
      </w:r>
      <w:proofErr w:type="spellStart"/>
      <w:r w:rsidR="00E40F45">
        <w:rPr>
          <w:rFonts w:ascii="Times New Roman" w:hAnsi="Times New Roman"/>
        </w:rPr>
        <w:t>врши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надзор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над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организацијом</w:t>
      </w:r>
      <w:proofErr w:type="spellEnd"/>
      <w:r w:rsidR="00E40F45">
        <w:rPr>
          <w:rFonts w:ascii="Times New Roman" w:hAnsi="Times New Roman"/>
        </w:rPr>
        <w:t xml:space="preserve">, </w:t>
      </w:r>
      <w:proofErr w:type="spellStart"/>
      <w:r w:rsidR="00E40F45">
        <w:rPr>
          <w:rFonts w:ascii="Times New Roman" w:hAnsi="Times New Roman"/>
        </w:rPr>
        <w:t>припремом</w:t>
      </w:r>
      <w:proofErr w:type="spellEnd"/>
      <w:r w:rsidR="00E40F45">
        <w:rPr>
          <w:rFonts w:ascii="Times New Roman" w:hAnsi="Times New Roman"/>
        </w:rPr>
        <w:t xml:space="preserve"> и </w:t>
      </w:r>
      <w:proofErr w:type="spellStart"/>
      <w:r w:rsidR="00E40F45">
        <w:rPr>
          <w:rFonts w:ascii="Times New Roman" w:hAnsi="Times New Roman"/>
        </w:rPr>
        <w:t>реализацијом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археолошких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радова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уз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северни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зид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базилике</w:t>
      </w:r>
      <w:proofErr w:type="spellEnd"/>
      <w:r w:rsidR="00E40F45">
        <w:rPr>
          <w:rFonts w:ascii="Times New Roman" w:hAnsi="Times New Roman"/>
        </w:rPr>
        <w:t xml:space="preserve"> и </w:t>
      </w:r>
      <w:proofErr w:type="spellStart"/>
      <w:r w:rsidR="00E40F45">
        <w:rPr>
          <w:rFonts w:ascii="Times New Roman" w:hAnsi="Times New Roman"/>
        </w:rPr>
        <w:t>два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јужна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зида</w:t>
      </w:r>
      <w:proofErr w:type="spellEnd"/>
      <w:r w:rsidR="00E40F45">
        <w:rPr>
          <w:rFonts w:ascii="Times New Roman" w:hAnsi="Times New Roman"/>
        </w:rPr>
        <w:t xml:space="preserve">. </w:t>
      </w:r>
      <w:proofErr w:type="spellStart"/>
      <w:proofErr w:type="gramStart"/>
      <w:r w:rsidR="00E40F45">
        <w:rPr>
          <w:rFonts w:ascii="Times New Roman" w:hAnsi="Times New Roman"/>
        </w:rPr>
        <w:t>Неопходно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је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извршити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ископавање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цркве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површине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око</w:t>
      </w:r>
      <w:proofErr w:type="spellEnd"/>
      <w:r w:rsidR="00E40F45">
        <w:rPr>
          <w:rFonts w:ascii="Times New Roman" w:hAnsi="Times New Roman"/>
        </w:rPr>
        <w:t xml:space="preserve"> 260м</w:t>
      </w:r>
      <w:r w:rsidR="00E40F45">
        <w:rPr>
          <w:rFonts w:ascii="Times New Roman" w:hAnsi="Times New Roman"/>
          <w:vertAlign w:val="superscript"/>
        </w:rPr>
        <w:t xml:space="preserve">2 </w:t>
      </w:r>
      <w:proofErr w:type="spellStart"/>
      <w:r w:rsidR="00E40F45">
        <w:rPr>
          <w:rFonts w:ascii="Times New Roman" w:hAnsi="Times New Roman"/>
        </w:rPr>
        <w:t>како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би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се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на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њој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обавили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конзерваторско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рестаураторски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радови</w:t>
      </w:r>
      <w:proofErr w:type="spellEnd"/>
      <w:r w:rsidR="00E40F45">
        <w:rPr>
          <w:rFonts w:ascii="Times New Roman" w:hAnsi="Times New Roman"/>
        </w:rPr>
        <w:t>.</w:t>
      </w:r>
      <w:proofErr w:type="gramEnd"/>
      <w:r w:rsidR="00E40F45">
        <w:rPr>
          <w:rFonts w:ascii="Times New Roman" w:hAnsi="Times New Roman"/>
        </w:rPr>
        <w:t xml:space="preserve"> </w:t>
      </w:r>
      <w:proofErr w:type="spellStart"/>
      <w:proofErr w:type="gramStart"/>
      <w:r w:rsidR="00E40F45">
        <w:rPr>
          <w:rFonts w:ascii="Times New Roman" w:hAnsi="Times New Roman"/>
        </w:rPr>
        <w:t>Уз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северни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зид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базилике</w:t>
      </w:r>
      <w:proofErr w:type="spellEnd"/>
      <w:r w:rsidR="00E40F45">
        <w:rPr>
          <w:rFonts w:ascii="Times New Roman" w:hAnsi="Times New Roman"/>
        </w:rPr>
        <w:t xml:space="preserve"> и </w:t>
      </w:r>
      <w:proofErr w:type="spellStart"/>
      <w:r w:rsidR="00E40F45">
        <w:rPr>
          <w:rFonts w:ascii="Times New Roman" w:hAnsi="Times New Roman"/>
        </w:rPr>
        <w:t>оба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јужна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извршиће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се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истраживачки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радови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којим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ће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се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терен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откопати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до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дубине</w:t>
      </w:r>
      <w:proofErr w:type="spellEnd"/>
      <w:r w:rsidR="00E40F45">
        <w:rPr>
          <w:rFonts w:ascii="Times New Roman" w:hAnsi="Times New Roman"/>
        </w:rPr>
        <w:t xml:space="preserve"> 1 </w:t>
      </w:r>
      <w:proofErr w:type="spellStart"/>
      <w:r w:rsidR="00E40F45">
        <w:rPr>
          <w:rFonts w:ascii="Times New Roman" w:hAnsi="Times New Roman"/>
        </w:rPr>
        <w:t>метар</w:t>
      </w:r>
      <w:proofErr w:type="spellEnd"/>
      <w:r w:rsidR="00E40F45">
        <w:rPr>
          <w:rFonts w:ascii="Times New Roman" w:hAnsi="Times New Roman"/>
        </w:rPr>
        <w:t xml:space="preserve">, а у </w:t>
      </w:r>
      <w:proofErr w:type="spellStart"/>
      <w:r w:rsidR="00E40F45">
        <w:rPr>
          <w:rFonts w:ascii="Times New Roman" w:hAnsi="Times New Roman"/>
        </w:rPr>
        <w:t>јужном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делу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припрате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дубина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ће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ићи</w:t>
      </w:r>
      <w:proofErr w:type="spellEnd"/>
      <w:r w:rsidR="00E40F45">
        <w:rPr>
          <w:rFonts w:ascii="Times New Roman" w:hAnsi="Times New Roman"/>
        </w:rPr>
        <w:t xml:space="preserve"> </w:t>
      </w:r>
      <w:proofErr w:type="spellStart"/>
      <w:r w:rsidR="00E40F45">
        <w:rPr>
          <w:rFonts w:ascii="Times New Roman" w:hAnsi="Times New Roman"/>
        </w:rPr>
        <w:t>до</w:t>
      </w:r>
      <w:proofErr w:type="spellEnd"/>
      <w:r w:rsidR="00E40F45">
        <w:rPr>
          <w:rFonts w:ascii="Times New Roman" w:hAnsi="Times New Roman"/>
        </w:rPr>
        <w:t xml:space="preserve"> 2 </w:t>
      </w:r>
      <w:proofErr w:type="spellStart"/>
      <w:r w:rsidR="00E40F45">
        <w:rPr>
          <w:rFonts w:ascii="Times New Roman" w:hAnsi="Times New Roman"/>
        </w:rPr>
        <w:t>метра</w:t>
      </w:r>
      <w:proofErr w:type="spellEnd"/>
      <w:r w:rsidR="00E40F45">
        <w:rPr>
          <w:rFonts w:ascii="Times New Roman" w:hAnsi="Times New Roman"/>
        </w:rPr>
        <w:t>.</w:t>
      </w:r>
      <w:proofErr w:type="gramEnd"/>
      <w:r w:rsidRPr="004C2417">
        <w:rPr>
          <w:rFonts w:ascii="Times New Roman" w:hAnsi="Times New Roman"/>
          <w:lang w:val="sr-Cyrl-CS"/>
        </w:rPr>
        <w:t xml:space="preserve"> </w:t>
      </w:r>
    </w:p>
    <w:p w:rsidR="00A92935" w:rsidRPr="00A92935" w:rsidRDefault="00A92935" w:rsidP="00A92935">
      <w:pPr>
        <w:ind w:firstLine="567"/>
        <w:rPr>
          <w:rFonts w:ascii="Times New Roman" w:hAnsi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/>
          <w:sz w:val="24"/>
          <w:szCs w:val="24"/>
        </w:rPr>
        <w:t>Место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извршења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77C73">
        <w:rPr>
          <w:rFonts w:ascii="Times New Roman" w:hAnsi="Times New Roman"/>
          <w:sz w:val="24"/>
          <w:szCs w:val="24"/>
        </w:rPr>
        <w:t>Општина</w:t>
      </w:r>
      <w:proofErr w:type="spellEnd"/>
      <w:r w:rsidR="00877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Мали Зворник,</w:t>
      </w:r>
      <w:r w:rsidR="00877C73">
        <w:rPr>
          <w:rFonts w:ascii="Times New Roman" w:hAnsi="Times New Roman"/>
          <w:sz w:val="24"/>
          <w:szCs w:val="24"/>
          <w:lang w:val="sr-Cyrl-BA"/>
        </w:rPr>
        <w:t xml:space="preserve"> локалитет Орловине</w:t>
      </w:r>
    </w:p>
    <w:p w:rsidR="00A92935" w:rsidRPr="0026637B" w:rsidRDefault="00A92935" w:rsidP="00A92935">
      <w:pPr>
        <w:spacing w:after="120"/>
        <w:ind w:left="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6637B">
        <w:rPr>
          <w:rFonts w:ascii="Times New Roman" w:hAnsi="Times New Roman"/>
          <w:bCs/>
          <w:sz w:val="24"/>
          <w:szCs w:val="24"/>
          <w:lang w:val="sr-Cyrl-CS"/>
        </w:rPr>
        <w:t>Наплата обављеног посла стручног надзора ће се вршити у динарима, на основу изведених радова и након испостављања ситуације о изведеним радовима од стране извођача радова (привремених и окончане), применом уговореног процента датог у понуди Извршиоца</w:t>
      </w:r>
    </w:p>
    <w:p w:rsidR="00A92935" w:rsidRPr="00B455A1" w:rsidRDefault="00A92935" w:rsidP="00A9293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55A1">
        <w:rPr>
          <w:rFonts w:ascii="Times New Roman" w:hAnsi="Times New Roman"/>
          <w:sz w:val="24"/>
          <w:szCs w:val="24"/>
          <w:lang w:val="sr-Cyrl-CS"/>
        </w:rPr>
        <w:t>Извршилац услуге се обавезује да ће предметне услуге вршити стручно и савесно, у складу са чланом 153. Закона о планирању и изградњи („Службени гласник РС“, број: 72/09, 81/09-испр., 64/2010 – УС, 24/11</w:t>
      </w:r>
      <w:r w:rsidRPr="00B455A1">
        <w:rPr>
          <w:rFonts w:ascii="Times New Roman" w:hAnsi="Times New Roman"/>
          <w:sz w:val="24"/>
          <w:szCs w:val="24"/>
        </w:rPr>
        <w:t>, 121/12, 42/13</w:t>
      </w:r>
      <w:r w:rsidRPr="00B455A1">
        <w:rPr>
          <w:rFonts w:ascii="Times New Roman" w:hAnsi="Times New Roman"/>
          <w:sz w:val="24"/>
          <w:szCs w:val="24"/>
          <w:lang w:val="sr-Cyrl-CS"/>
        </w:rPr>
        <w:t xml:space="preserve"> – УС, 50/13 – УС, 98/13 – УС, 132/2014, 145/2014</w:t>
      </w:r>
      <w:r>
        <w:rPr>
          <w:rFonts w:ascii="Times New Roman" w:hAnsi="Times New Roman"/>
          <w:sz w:val="24"/>
          <w:szCs w:val="24"/>
          <w:lang w:val="sr-Cyrl-CS"/>
        </w:rPr>
        <w:t>, 83/2018,</w:t>
      </w:r>
      <w:r w:rsidRPr="00B455A1">
        <w:rPr>
          <w:rFonts w:ascii="Times New Roman" w:hAnsi="Times New Roman"/>
          <w:sz w:val="24"/>
          <w:szCs w:val="24"/>
          <w:lang w:val="sr-Cyrl-CS"/>
        </w:rPr>
        <w:t xml:space="preserve"> 31/2019</w:t>
      </w:r>
      <w:r>
        <w:rPr>
          <w:rFonts w:ascii="Times New Roman" w:hAnsi="Times New Roman"/>
          <w:sz w:val="24"/>
          <w:szCs w:val="24"/>
          <w:lang w:val="sr-Cyrl-CS"/>
        </w:rPr>
        <w:t>, 37/2019-др.закон и 9/2020</w:t>
      </w:r>
      <w:r w:rsidRPr="00B455A1">
        <w:rPr>
          <w:rFonts w:ascii="Times New Roman" w:hAnsi="Times New Roman"/>
          <w:sz w:val="24"/>
          <w:szCs w:val="24"/>
          <w:lang w:val="sr-Cyrl-CS"/>
        </w:rPr>
        <w:t>), Правилником о садржини и начину вођења стручног надзора („Службени гласник РС“, број 22/2015 и 24/2017), постојећом техничком документацијом, важећим техничким прописима и стандардима, према нормама струке, као и да ће посебно водити рачуна о рационалном трошењу средстава, уз давање Извођачу радова, кроз своје предлоге</w:t>
      </w:r>
      <w:r w:rsidRPr="00B455A1">
        <w:rPr>
          <w:rFonts w:ascii="Times New Roman" w:hAnsi="Times New Roman"/>
          <w:sz w:val="24"/>
          <w:szCs w:val="24"/>
        </w:rPr>
        <w:t>,</w:t>
      </w:r>
      <w:r w:rsidRPr="00B455A1">
        <w:rPr>
          <w:rFonts w:ascii="Times New Roman" w:hAnsi="Times New Roman"/>
          <w:sz w:val="24"/>
          <w:szCs w:val="24"/>
          <w:lang w:val="sr-Cyrl-CS"/>
        </w:rPr>
        <w:t xml:space="preserve"> најбољих решења,</w:t>
      </w:r>
      <w:r w:rsidRPr="00B455A1">
        <w:rPr>
          <w:rFonts w:ascii="Times New Roman" w:hAnsi="Times New Roman"/>
          <w:sz w:val="24"/>
          <w:szCs w:val="24"/>
        </w:rPr>
        <w:t xml:space="preserve"> a</w:t>
      </w:r>
      <w:r w:rsidRPr="00B455A1">
        <w:rPr>
          <w:rFonts w:ascii="Times New Roman" w:hAnsi="Times New Roman"/>
          <w:sz w:val="24"/>
          <w:szCs w:val="24"/>
          <w:lang w:val="sr-Cyrl-CS"/>
        </w:rPr>
        <w:t xml:space="preserve"> уз сагласност Наручиоца.</w:t>
      </w:r>
    </w:p>
    <w:p w:rsidR="00A92935" w:rsidRPr="00B455A1" w:rsidRDefault="00A92935" w:rsidP="00A9293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55A1">
        <w:rPr>
          <w:rFonts w:ascii="Times New Roman" w:hAnsi="Times New Roman"/>
          <w:sz w:val="24"/>
          <w:szCs w:val="24"/>
          <w:lang w:val="sr-Cyrl-CS"/>
        </w:rPr>
        <w:t>Извршилац услуге се обавезује да ће из реда запослених или ангажованих радника именовати лице за вршење надзора које испуњава законом прописане услове за послове надзора и о томе обавестити Наручиоца и Извођача радова.</w:t>
      </w:r>
    </w:p>
    <w:p w:rsidR="00A92935" w:rsidRPr="00B455A1" w:rsidRDefault="00A92935" w:rsidP="00A9293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55A1">
        <w:rPr>
          <w:rFonts w:ascii="Times New Roman" w:hAnsi="Times New Roman"/>
          <w:sz w:val="24"/>
          <w:szCs w:val="24"/>
          <w:lang w:val="sr-Cyrl-CS"/>
        </w:rPr>
        <w:t>Извршилац услуге се обавезује да ће Наручиоца благовремено обавештавати о току радова и да ће благовремено давати техничка решења Извођачу у циљу несметаног извођења и завршетка радова у уговореном року.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 xml:space="preserve">Вршење услуга стручног надзора обухвата контролу </w:t>
      </w:r>
      <w:r w:rsidR="00DB2CC7">
        <w:rPr>
          <w:rFonts w:ascii="Times New Roman" w:hAnsi="Times New Roman"/>
          <w:bCs/>
          <w:sz w:val="24"/>
          <w:szCs w:val="24"/>
          <w:lang w:val="ru-RU"/>
        </w:rPr>
        <w:t xml:space="preserve">и квалитет </w:t>
      </w:r>
      <w:r w:rsidRPr="00B455A1">
        <w:rPr>
          <w:rFonts w:ascii="Times New Roman" w:hAnsi="Times New Roman"/>
          <w:bCs/>
          <w:sz w:val="24"/>
          <w:szCs w:val="24"/>
          <w:lang w:val="ru-RU"/>
        </w:rPr>
        <w:t>испуњавања уговорених обавеза Извођача радова према Наручиоцу и преузимање одговарајућих мера за реализацију тих обавеза, а посебно обухвата:</w:t>
      </w:r>
    </w:p>
    <w:p w:rsidR="00A92935" w:rsidRPr="00B455A1" w:rsidRDefault="00A92935" w:rsidP="00A92935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контролу да ли се радови изводе према датој понуди и у складу са закљученим уговором са извођачем радова,</w:t>
      </w:r>
    </w:p>
    <w:p w:rsidR="00A92935" w:rsidRPr="006D42F0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  <w:lang w:val="ru-RU"/>
        </w:rPr>
      </w:pP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A92935" w:rsidRPr="007D0E96" w:rsidRDefault="00A92935" w:rsidP="007D0E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контролу и оверу количина изведених радова (привремених и окончаних ситуација, рачуна за изведене радове и др),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контролу и проверу квалитета изведених радова,</w:t>
      </w:r>
    </w:p>
    <w:p w:rsidR="00A92935" w:rsidRPr="007D0E96" w:rsidRDefault="00A92935" w:rsidP="007D0E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одржавање уговорених рокова, односно контролу да ли се радови изво</w:t>
      </w:r>
      <w:r w:rsidR="00DB2CC7">
        <w:rPr>
          <w:rFonts w:ascii="Times New Roman" w:hAnsi="Times New Roman"/>
          <w:bCs/>
          <w:sz w:val="24"/>
          <w:szCs w:val="24"/>
          <w:lang w:val="ru-RU"/>
        </w:rPr>
        <w:t>де према уговореној динамици о ч</w:t>
      </w:r>
      <w:r w:rsidRPr="00B455A1">
        <w:rPr>
          <w:rFonts w:ascii="Times New Roman" w:hAnsi="Times New Roman"/>
          <w:bCs/>
          <w:sz w:val="24"/>
          <w:szCs w:val="24"/>
          <w:lang w:val="ru-RU"/>
        </w:rPr>
        <w:t>ему ће Извршилац благовремено обавештавати Наручиоца,</w:t>
      </w:r>
    </w:p>
    <w:p w:rsidR="00A92935" w:rsidRPr="007D0E96" w:rsidRDefault="00A92935" w:rsidP="007D0E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давање упутства извођачу радова,</w:t>
      </w:r>
      <w:r w:rsidRPr="00B455A1">
        <w:rPr>
          <w:rFonts w:ascii="Times New Roman" w:hAnsi="Times New Roman"/>
          <w:sz w:val="24"/>
          <w:szCs w:val="24"/>
        </w:rPr>
        <w:t xml:space="preserve"> </w:t>
      </w:r>
      <w:r w:rsidRPr="00B455A1">
        <w:rPr>
          <w:rFonts w:ascii="Times New Roman" w:hAnsi="Times New Roman"/>
          <w:bCs/>
          <w:sz w:val="24"/>
          <w:szCs w:val="24"/>
          <w:lang w:val="ru-RU"/>
        </w:rPr>
        <w:t>нарочито у случају одступања од пројекта, као и у случају промене услова градње објекта,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непосредно учествовање у изради коначног обрачуна и у поступку примопредаје објекта.</w:t>
      </w:r>
    </w:p>
    <w:p w:rsidR="00A92935" w:rsidRDefault="00A92935" w:rsidP="00A9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Извршилац није овлашћен да, без писмене сагласности Наручиоца, одлучује у име Наручиоца о цени, роковима, начину плаћања, измени материјала који се уграђује и обиму неуговорених радова (накнадни, непредвиђени радови и додатни радови).</w:t>
      </w:r>
    </w:p>
    <w:p w:rsidR="004C2417" w:rsidRPr="00BD7AC8" w:rsidRDefault="004C2417" w:rsidP="004C2417">
      <w:pPr>
        <w:spacing w:after="0"/>
        <w:rPr>
          <w:rFonts w:ascii="Times New Roman" w:hAnsi="Times New Roman"/>
          <w:b/>
          <w:bCs/>
          <w:iCs/>
        </w:rPr>
      </w:pPr>
      <w:r w:rsidRPr="00BD7AC8">
        <w:rPr>
          <w:rFonts w:ascii="Times New Roman" w:hAnsi="Times New Roman"/>
          <w:b/>
          <w:bCs/>
          <w:iCs/>
          <w:lang w:val="sr-Cyrl-CS"/>
        </w:rPr>
        <w:t>Надзор ће се вршити н</w:t>
      </w:r>
      <w:r w:rsidR="001B2276">
        <w:rPr>
          <w:rFonts w:ascii="Times New Roman" w:hAnsi="Times New Roman"/>
          <w:b/>
          <w:bCs/>
          <w:iCs/>
          <w:lang w:val="sr-Cyrl-CS"/>
        </w:rPr>
        <w:t xml:space="preserve">а радовима који су планирани у </w:t>
      </w:r>
      <w:r w:rsidR="001B2276">
        <w:rPr>
          <w:rFonts w:ascii="Times New Roman" w:hAnsi="Times New Roman"/>
          <w:b/>
          <w:bCs/>
          <w:iCs/>
        </w:rPr>
        <w:t>П</w:t>
      </w:r>
      <w:r w:rsidR="001B2276">
        <w:rPr>
          <w:rFonts w:ascii="Times New Roman" w:hAnsi="Times New Roman"/>
          <w:b/>
          <w:bCs/>
          <w:iCs/>
          <w:lang w:val="sr-Cyrl-CS"/>
        </w:rPr>
        <w:t>лану јавних набавки за 2021</w:t>
      </w:r>
      <w:r w:rsidRPr="00BD7AC8">
        <w:rPr>
          <w:rFonts w:ascii="Times New Roman" w:hAnsi="Times New Roman"/>
          <w:b/>
          <w:bCs/>
          <w:iCs/>
          <w:lang w:val="sr-Cyrl-CS"/>
        </w:rPr>
        <w:t>.</w:t>
      </w:r>
      <w:r w:rsidR="00897278">
        <w:rPr>
          <w:rFonts w:ascii="Times New Roman" w:hAnsi="Times New Roman"/>
          <w:b/>
          <w:bCs/>
          <w:iCs/>
          <w:lang w:val="sr-Cyrl-CS"/>
        </w:rPr>
        <w:t xml:space="preserve"> </w:t>
      </w:r>
      <w:r w:rsidRPr="00BD7AC8">
        <w:rPr>
          <w:rFonts w:ascii="Times New Roman" w:hAnsi="Times New Roman"/>
          <w:b/>
          <w:bCs/>
          <w:iCs/>
          <w:lang w:val="sr-Cyrl-CS"/>
        </w:rPr>
        <w:t>годину</w:t>
      </w:r>
      <w:r w:rsidRPr="00BD7AC8">
        <w:rPr>
          <w:rFonts w:ascii="Times New Roman" w:hAnsi="Times New Roman"/>
          <w:b/>
          <w:bCs/>
          <w:iCs/>
        </w:rPr>
        <w:t>:</w:t>
      </w:r>
    </w:p>
    <w:p w:rsidR="004C2417" w:rsidRPr="00A379EB" w:rsidRDefault="00A379EB" w:rsidP="004C2417">
      <w:pPr>
        <w:spacing w:after="0"/>
        <w:rPr>
          <w:rFonts w:ascii="Times New Roman" w:hAnsi="Times New Roman"/>
          <w:lang w:val="sr-Cyrl-BA"/>
        </w:rPr>
      </w:pPr>
      <w:r w:rsidRPr="00A379EB">
        <w:rPr>
          <w:rFonts w:ascii="Times New Roman" w:hAnsi="Times New Roman"/>
          <w:b/>
          <w:lang w:val="sr-Cyrl-BA"/>
        </w:rPr>
        <w:t>-</w:t>
      </w:r>
      <w:r w:rsidR="00E40F45" w:rsidRPr="00E40F45">
        <w:rPr>
          <w:b/>
          <w:lang w:val="sr-Cyrl-CS"/>
        </w:rPr>
        <w:t xml:space="preserve"> </w:t>
      </w:r>
      <w:r w:rsidR="00E40F45" w:rsidRPr="00E40F45">
        <w:rPr>
          <w:rFonts w:ascii="Times New Roman" w:hAnsi="Times New Roman"/>
          <w:b/>
          <w:sz w:val="24"/>
          <w:szCs w:val="24"/>
          <w:lang w:val="sr-Cyrl-CS"/>
        </w:rPr>
        <w:t>Стручни надзор над извођењем археолошких радова на остацима средњовековне цркве на локалитету Орловине</w:t>
      </w:r>
      <w:r w:rsidR="00877C73" w:rsidRPr="00877C73">
        <w:rPr>
          <w:rFonts w:ascii="Times New Roman" w:hAnsi="Times New Roman"/>
          <w:b/>
        </w:rPr>
        <w:t>,</w:t>
      </w:r>
    </w:p>
    <w:p w:rsidR="004C2417" w:rsidRPr="004C2417" w:rsidRDefault="004C2417" w:rsidP="004C2417">
      <w:pPr>
        <w:pStyle w:val="Default"/>
        <w:rPr>
          <w:rFonts w:ascii="Times New Roman" w:hAnsi="Times New Roman" w:cs="Times New Roman"/>
          <w:sz w:val="22"/>
          <w:szCs w:val="22"/>
          <w:lang w:val="ru-RU"/>
        </w:rPr>
      </w:pPr>
      <w:r w:rsidRPr="004C2417">
        <w:rPr>
          <w:rFonts w:ascii="Times New Roman" w:hAnsi="Times New Roman" w:cs="Times New Roman"/>
          <w:sz w:val="22"/>
          <w:szCs w:val="22"/>
          <w:lang w:val="ru-RU"/>
        </w:rPr>
        <w:t>Рок извршења услуга:</w:t>
      </w:r>
      <w:r w:rsidR="00BD7A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77C73">
        <w:rPr>
          <w:rFonts w:ascii="Times New Roman" w:hAnsi="Times New Roman" w:cs="Times New Roman"/>
          <w:sz w:val="22"/>
          <w:szCs w:val="22"/>
          <w:lang w:val="ru-RU"/>
        </w:rPr>
        <w:t>12</w:t>
      </w:r>
      <w:r w:rsidRPr="004C2417">
        <w:rPr>
          <w:rFonts w:ascii="Times New Roman" w:hAnsi="Times New Roman" w:cs="Times New Roman"/>
          <w:sz w:val="22"/>
          <w:szCs w:val="22"/>
          <w:lang w:val="ru-RU"/>
        </w:rPr>
        <w:t xml:space="preserve"> месец</w:t>
      </w:r>
      <w:r w:rsidR="00877C73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4C2417">
        <w:rPr>
          <w:rFonts w:ascii="Times New Roman" w:hAnsi="Times New Roman" w:cs="Times New Roman"/>
          <w:sz w:val="22"/>
          <w:szCs w:val="22"/>
          <w:lang w:val="ru-RU"/>
        </w:rPr>
        <w:t xml:space="preserve">  од дана потписивања уговора</w:t>
      </w:r>
      <w:r w:rsidR="00877C7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45331" w:rsidRPr="00EC066D" w:rsidRDefault="00F45331" w:rsidP="00B56F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F45331" w:rsidRPr="00EC066D" w:rsidSect="009C6277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B96" w:rsidRDefault="00984B96" w:rsidP="004B4C57">
      <w:pPr>
        <w:spacing w:after="0" w:line="240" w:lineRule="auto"/>
      </w:pPr>
      <w:r>
        <w:separator/>
      </w:r>
    </w:p>
  </w:endnote>
  <w:endnote w:type="continuationSeparator" w:id="0">
    <w:p w:rsidR="00984B96" w:rsidRDefault="00984B96" w:rsidP="004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B96" w:rsidRDefault="00984B96" w:rsidP="004B4C57">
      <w:pPr>
        <w:spacing w:after="0" w:line="240" w:lineRule="auto"/>
      </w:pPr>
      <w:r>
        <w:separator/>
      </w:r>
    </w:p>
  </w:footnote>
  <w:footnote w:type="continuationSeparator" w:id="0">
    <w:p w:rsidR="00984B96" w:rsidRDefault="00984B96" w:rsidP="004B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2F9"/>
    <w:rsid w:val="00025604"/>
    <w:rsid w:val="00030D77"/>
    <w:rsid w:val="00072E27"/>
    <w:rsid w:val="000908B2"/>
    <w:rsid w:val="000A3EDF"/>
    <w:rsid w:val="000B098A"/>
    <w:rsid w:val="000C5D96"/>
    <w:rsid w:val="000E598C"/>
    <w:rsid w:val="000F03D0"/>
    <w:rsid w:val="00141446"/>
    <w:rsid w:val="001456A2"/>
    <w:rsid w:val="00150A14"/>
    <w:rsid w:val="001657ED"/>
    <w:rsid w:val="00166CE0"/>
    <w:rsid w:val="0017492D"/>
    <w:rsid w:val="00176C59"/>
    <w:rsid w:val="00182B10"/>
    <w:rsid w:val="00196700"/>
    <w:rsid w:val="001A6093"/>
    <w:rsid w:val="001B157D"/>
    <w:rsid w:val="001B2276"/>
    <w:rsid w:val="001B297B"/>
    <w:rsid w:val="001B34A0"/>
    <w:rsid w:val="001B7654"/>
    <w:rsid w:val="001D16FD"/>
    <w:rsid w:val="001D1F02"/>
    <w:rsid w:val="001F2755"/>
    <w:rsid w:val="002060B4"/>
    <w:rsid w:val="002711BA"/>
    <w:rsid w:val="002764FE"/>
    <w:rsid w:val="00277757"/>
    <w:rsid w:val="002A4588"/>
    <w:rsid w:val="002E344E"/>
    <w:rsid w:val="002E3E9D"/>
    <w:rsid w:val="002F0C59"/>
    <w:rsid w:val="00333525"/>
    <w:rsid w:val="00375979"/>
    <w:rsid w:val="00393BA4"/>
    <w:rsid w:val="003B534B"/>
    <w:rsid w:val="003C2BA0"/>
    <w:rsid w:val="003D1B2B"/>
    <w:rsid w:val="0042385F"/>
    <w:rsid w:val="00424C80"/>
    <w:rsid w:val="00443BA4"/>
    <w:rsid w:val="00454DAC"/>
    <w:rsid w:val="00467B8E"/>
    <w:rsid w:val="00474D29"/>
    <w:rsid w:val="00484C9E"/>
    <w:rsid w:val="004A2377"/>
    <w:rsid w:val="004B4C57"/>
    <w:rsid w:val="004C2417"/>
    <w:rsid w:val="004D4EB7"/>
    <w:rsid w:val="004F231F"/>
    <w:rsid w:val="00502816"/>
    <w:rsid w:val="00532A37"/>
    <w:rsid w:val="005621D6"/>
    <w:rsid w:val="005A1724"/>
    <w:rsid w:val="005C4118"/>
    <w:rsid w:val="005E431B"/>
    <w:rsid w:val="005E6F0B"/>
    <w:rsid w:val="0060401B"/>
    <w:rsid w:val="00606887"/>
    <w:rsid w:val="00626D73"/>
    <w:rsid w:val="006411E7"/>
    <w:rsid w:val="00681A86"/>
    <w:rsid w:val="00684ACB"/>
    <w:rsid w:val="00694BA9"/>
    <w:rsid w:val="006D2911"/>
    <w:rsid w:val="006D42F0"/>
    <w:rsid w:val="006D53A1"/>
    <w:rsid w:val="006E03BE"/>
    <w:rsid w:val="006E77E3"/>
    <w:rsid w:val="006F1ABD"/>
    <w:rsid w:val="00710BC6"/>
    <w:rsid w:val="007352A0"/>
    <w:rsid w:val="00740FF5"/>
    <w:rsid w:val="00762B24"/>
    <w:rsid w:val="007B3548"/>
    <w:rsid w:val="007D0E96"/>
    <w:rsid w:val="007D7913"/>
    <w:rsid w:val="007E05BB"/>
    <w:rsid w:val="007F2739"/>
    <w:rsid w:val="007F7599"/>
    <w:rsid w:val="008037EB"/>
    <w:rsid w:val="008313EC"/>
    <w:rsid w:val="008422E6"/>
    <w:rsid w:val="008522F9"/>
    <w:rsid w:val="00852EBF"/>
    <w:rsid w:val="008704EE"/>
    <w:rsid w:val="00877C73"/>
    <w:rsid w:val="0088216F"/>
    <w:rsid w:val="00897278"/>
    <w:rsid w:val="008A32F5"/>
    <w:rsid w:val="008B489D"/>
    <w:rsid w:val="008E310E"/>
    <w:rsid w:val="008F3F8B"/>
    <w:rsid w:val="0090636F"/>
    <w:rsid w:val="009151FF"/>
    <w:rsid w:val="00920786"/>
    <w:rsid w:val="00927ECB"/>
    <w:rsid w:val="00933276"/>
    <w:rsid w:val="00943BB7"/>
    <w:rsid w:val="009472D1"/>
    <w:rsid w:val="00984B96"/>
    <w:rsid w:val="00985022"/>
    <w:rsid w:val="00987A76"/>
    <w:rsid w:val="00987C36"/>
    <w:rsid w:val="00997448"/>
    <w:rsid w:val="009C6277"/>
    <w:rsid w:val="009D2D46"/>
    <w:rsid w:val="009E3127"/>
    <w:rsid w:val="00A062C7"/>
    <w:rsid w:val="00A16B70"/>
    <w:rsid w:val="00A379EB"/>
    <w:rsid w:val="00A466A9"/>
    <w:rsid w:val="00A4729A"/>
    <w:rsid w:val="00A533F9"/>
    <w:rsid w:val="00A616A9"/>
    <w:rsid w:val="00A719D0"/>
    <w:rsid w:val="00A80A4C"/>
    <w:rsid w:val="00A86782"/>
    <w:rsid w:val="00A92935"/>
    <w:rsid w:val="00A95FE0"/>
    <w:rsid w:val="00AA4CBB"/>
    <w:rsid w:val="00AC0FBE"/>
    <w:rsid w:val="00AC411F"/>
    <w:rsid w:val="00AC764B"/>
    <w:rsid w:val="00AD3758"/>
    <w:rsid w:val="00AF0499"/>
    <w:rsid w:val="00AF2B8F"/>
    <w:rsid w:val="00B022D7"/>
    <w:rsid w:val="00B0613B"/>
    <w:rsid w:val="00B22118"/>
    <w:rsid w:val="00B331DE"/>
    <w:rsid w:val="00B43BCA"/>
    <w:rsid w:val="00B55FC8"/>
    <w:rsid w:val="00B56F64"/>
    <w:rsid w:val="00B73873"/>
    <w:rsid w:val="00B9735D"/>
    <w:rsid w:val="00BA7225"/>
    <w:rsid w:val="00BB7605"/>
    <w:rsid w:val="00BC2152"/>
    <w:rsid w:val="00BC343A"/>
    <w:rsid w:val="00BD7AC8"/>
    <w:rsid w:val="00BE1550"/>
    <w:rsid w:val="00BF1F64"/>
    <w:rsid w:val="00BF304B"/>
    <w:rsid w:val="00C05840"/>
    <w:rsid w:val="00C2096F"/>
    <w:rsid w:val="00C229BE"/>
    <w:rsid w:val="00C37CED"/>
    <w:rsid w:val="00C40ABF"/>
    <w:rsid w:val="00C45BE9"/>
    <w:rsid w:val="00C56E68"/>
    <w:rsid w:val="00C65323"/>
    <w:rsid w:val="00C807D6"/>
    <w:rsid w:val="00C81936"/>
    <w:rsid w:val="00C87CF3"/>
    <w:rsid w:val="00D01012"/>
    <w:rsid w:val="00D053AA"/>
    <w:rsid w:val="00D12C6A"/>
    <w:rsid w:val="00D14A72"/>
    <w:rsid w:val="00D35574"/>
    <w:rsid w:val="00DB2CC7"/>
    <w:rsid w:val="00DC2441"/>
    <w:rsid w:val="00DE59D4"/>
    <w:rsid w:val="00DF079C"/>
    <w:rsid w:val="00E164E3"/>
    <w:rsid w:val="00E17DFF"/>
    <w:rsid w:val="00E2225E"/>
    <w:rsid w:val="00E329DD"/>
    <w:rsid w:val="00E34BA7"/>
    <w:rsid w:val="00E40F45"/>
    <w:rsid w:val="00E44EC2"/>
    <w:rsid w:val="00E46B22"/>
    <w:rsid w:val="00E53240"/>
    <w:rsid w:val="00E53E4A"/>
    <w:rsid w:val="00E659F3"/>
    <w:rsid w:val="00EC066D"/>
    <w:rsid w:val="00EF21F6"/>
    <w:rsid w:val="00F01A1A"/>
    <w:rsid w:val="00F213BD"/>
    <w:rsid w:val="00F36774"/>
    <w:rsid w:val="00F45331"/>
    <w:rsid w:val="00F7500E"/>
    <w:rsid w:val="00FD0891"/>
    <w:rsid w:val="00FD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F9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2385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8522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mk-MK"/>
    </w:rPr>
  </w:style>
  <w:style w:type="table" w:customStyle="1" w:styleId="GridTable4-Accent11">
    <w:name w:val="Grid Table 4 - Accent 11"/>
    <w:basedOn w:val="TableNormal"/>
    <w:uiPriority w:val="49"/>
    <w:rsid w:val="006F1ABD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5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57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987C36"/>
  </w:style>
  <w:style w:type="paragraph" w:styleId="NoSpacing">
    <w:name w:val="No Spacing"/>
    <w:qFormat/>
    <w:rsid w:val="004D4EB7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7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6B22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42385F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rsid w:val="0042385F"/>
    <w:rPr>
      <w:lang w:val="mk-MK"/>
    </w:rPr>
  </w:style>
  <w:style w:type="paragraph" w:customStyle="1" w:styleId="Default">
    <w:name w:val="Default"/>
    <w:link w:val="DefaultChar"/>
    <w:rsid w:val="004238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42385F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F1C6-CB39-4406-89A9-CADC04CA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Rakic</cp:lastModifiedBy>
  <cp:revision>28</cp:revision>
  <cp:lastPrinted>2021-04-09T09:03:00Z</cp:lastPrinted>
  <dcterms:created xsi:type="dcterms:W3CDTF">2020-11-17T11:18:00Z</dcterms:created>
  <dcterms:modified xsi:type="dcterms:W3CDTF">2021-04-14T15:07:00Z</dcterms:modified>
</cp:coreProperties>
</file>