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D" w:rsidRPr="00DB3084" w:rsidRDefault="000623FD" w:rsidP="000623F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623FD" w:rsidRDefault="000623FD" w:rsidP="000623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1E5">
        <w:rPr>
          <w:rFonts w:ascii="Times New Roman" w:hAnsi="Times New Roman" w:cs="Times New Roman"/>
          <w:b/>
          <w:sz w:val="32"/>
          <w:szCs w:val="32"/>
        </w:rPr>
        <w:t>АКЦИЈА – „МАЛИ ЗВОРНИК ПО МЕРИ ГРАЂАНА“</w:t>
      </w:r>
    </w:p>
    <w:p w:rsidR="000623FD" w:rsidRDefault="000623FD" w:rsidP="000623F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Формулар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пријаву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предлога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пројекта</w:t>
      </w:r>
      <w:proofErr w:type="spellEnd"/>
    </w:p>
    <w:p w:rsidR="000623FD" w:rsidRDefault="000623FD" w:rsidP="00062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Основни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подносиоцу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предлога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пројекта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6"/>
        <w:gridCol w:w="5104"/>
      </w:tblGrid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</w:p>
          <w:p w:rsidR="000623FD" w:rsidRPr="004551E5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</w:p>
          <w:p w:rsidR="000623FD" w:rsidRPr="004551E5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0623FD" w:rsidRPr="004551E5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адресу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поште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Pr="004551E5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Pr="004551E5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(e-mail)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</w:p>
        </w:tc>
        <w:tc>
          <w:tcPr>
            <w:tcW w:w="523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3FD" w:rsidRDefault="000623FD" w:rsidP="000623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3FD" w:rsidRDefault="000623FD" w:rsidP="00062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Основни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предлогу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пројекта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</w:p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0623FD" w:rsidRPr="00B60E36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почнете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</w:t>
            </w:r>
            <w:proofErr w:type="spellEnd"/>
          </w:p>
        </w:tc>
      </w:tr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трајање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5238" w:type="dxa"/>
          </w:tcPr>
          <w:p w:rsidR="000623FD" w:rsidRPr="00045E63" w:rsidRDefault="000623FD" w:rsidP="00045E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укупно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месеци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траје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пројекта</w:t>
            </w:r>
            <w:proofErr w:type="spellEnd"/>
            <w:r w:rsidR="00045E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5238" w:type="dxa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улицу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улице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трт,парк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шеталиште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неуређену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зелену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површину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дечије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игралиште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објеката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  <w:p w:rsidR="000623FD" w:rsidRPr="00B60E36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прихватити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вредновати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земљишту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објектима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власништву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Зворник</w:t>
            </w:r>
            <w:proofErr w:type="spellEnd"/>
          </w:p>
        </w:tc>
      </w:tr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5238" w:type="dxa"/>
          </w:tcPr>
          <w:p w:rsidR="000623FD" w:rsidRPr="00B60E36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динарима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</w:p>
        </w:tc>
        <w:tc>
          <w:tcPr>
            <w:tcW w:w="5238" w:type="dxa"/>
          </w:tcPr>
          <w:p w:rsidR="000623FD" w:rsidRPr="00B60E36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динарима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623FD" w:rsidTr="00A73FFD">
        <w:tc>
          <w:tcPr>
            <w:tcW w:w="4338" w:type="dxa"/>
            <w:shd w:val="clear" w:color="auto" w:fill="D9D9D9" w:themeFill="background1" w:themeFillShade="D9"/>
          </w:tcPr>
          <w:p w:rsidR="000623FD" w:rsidRPr="00B60E36" w:rsidRDefault="000623FD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Суфинансирање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Зворник</w:t>
            </w:r>
            <w:proofErr w:type="spellEnd"/>
          </w:p>
        </w:tc>
        <w:tc>
          <w:tcPr>
            <w:tcW w:w="5238" w:type="dxa"/>
          </w:tcPr>
          <w:p w:rsidR="000623FD" w:rsidRPr="00B60E36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динарима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0623FD" w:rsidRDefault="000623FD" w:rsidP="000623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3FD" w:rsidRDefault="000623FD" w:rsidP="00062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пројекта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заједнице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редова</w:t>
            </w:r>
            <w:proofErr w:type="spellEnd"/>
          </w:p>
        </w:tc>
      </w:tr>
      <w:tr w:rsidR="000623FD" w:rsidTr="00A73FFD">
        <w:trPr>
          <w:trHeight w:val="2591"/>
        </w:trPr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локалну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заједницу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којој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намеравате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реализујете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становници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посебности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октужење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  <w:p w:rsidR="000831FB" w:rsidRDefault="000831FB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31FB" w:rsidRDefault="000831FB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31FB" w:rsidRDefault="000831FB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31FB" w:rsidRDefault="000831FB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31FB" w:rsidRDefault="000831FB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31FB" w:rsidRDefault="000831FB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31FB" w:rsidRPr="000831FB" w:rsidRDefault="000831FB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заједнице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редова</w:t>
            </w:r>
            <w:proofErr w:type="spellEnd"/>
          </w:p>
        </w:tc>
      </w:tr>
      <w:tr w:rsidR="000623FD" w:rsidTr="00A73FFD">
        <w:trPr>
          <w:trHeight w:val="1961"/>
        </w:trPr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Pr="00321F9A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намеравате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задовољити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пројектом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узроци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последице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манифестације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потреба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Објасните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идентификовали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проблеме</w:t>
            </w:r>
            <w:proofErr w:type="spellEnd"/>
          </w:p>
        </w:tc>
      </w:tr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Pr="007870F6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Корисници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редова</w:t>
            </w:r>
            <w:proofErr w:type="spellEnd"/>
          </w:p>
        </w:tc>
      </w:tr>
      <w:tr w:rsidR="000623FD" w:rsidTr="00A73FFD">
        <w:trPr>
          <w:trHeight w:val="1403"/>
        </w:trPr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Pr="007870F6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кориснике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поделите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индиректне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кориснике</w:t>
            </w:r>
            <w:proofErr w:type="spellEnd"/>
          </w:p>
        </w:tc>
      </w:tr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Pr="007870F6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Циљеви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редова</w:t>
            </w:r>
            <w:proofErr w:type="spellEnd"/>
          </w:p>
        </w:tc>
      </w:tr>
      <w:tr w:rsidR="000623FD" w:rsidTr="00A73FFD">
        <w:trPr>
          <w:trHeight w:val="1052"/>
        </w:trPr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Pr="008E3302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циљева</w:t>
            </w:r>
            <w:proofErr w:type="spellEnd"/>
          </w:p>
        </w:tc>
      </w:tr>
    </w:tbl>
    <w:p w:rsidR="000623FD" w:rsidRDefault="000623FD" w:rsidP="000623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3FD" w:rsidRDefault="000623FD" w:rsidP="00062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активности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9"/>
        <w:gridCol w:w="1811"/>
      </w:tblGrid>
      <w:tr w:rsidR="000623FD" w:rsidTr="00A73FFD">
        <w:tc>
          <w:tcPr>
            <w:tcW w:w="7758" w:type="dxa"/>
          </w:tcPr>
          <w:p w:rsidR="000623FD" w:rsidRPr="000527A7" w:rsidRDefault="000623FD" w:rsidP="00A73F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сваке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</w:t>
            </w:r>
            <w:proofErr w:type="spellEnd"/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</w:p>
        </w:tc>
      </w:tr>
      <w:tr w:rsidR="000623FD" w:rsidTr="00A73FFD">
        <w:tc>
          <w:tcPr>
            <w:tcW w:w="775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Pr="000527A7" w:rsidRDefault="000623FD" w:rsidP="00A73F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Редни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број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месеца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ком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реализује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од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дана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потписивања</w:t>
            </w:r>
            <w:proofErr w:type="spellEnd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7A7">
              <w:rPr>
                <w:rFonts w:ascii="Times New Roman" w:hAnsi="Times New Roman" w:cs="Times New Roman"/>
                <w:i/>
                <w:sz w:val="24"/>
                <w:szCs w:val="24"/>
              </w:rPr>
              <w:t>уговора</w:t>
            </w:r>
            <w:proofErr w:type="spellEnd"/>
          </w:p>
        </w:tc>
      </w:tr>
      <w:tr w:rsidR="000623FD" w:rsidTr="00A73FFD">
        <w:tc>
          <w:tcPr>
            <w:tcW w:w="775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775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775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775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775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775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775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775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3FD" w:rsidRDefault="000623FD" w:rsidP="000623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3FD" w:rsidRDefault="000623FD" w:rsidP="000623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3FD" w:rsidRPr="00DB3084" w:rsidRDefault="000623FD" w:rsidP="000623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3FD" w:rsidRDefault="000623FD" w:rsidP="00062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Учешће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заједнице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учешћа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заједнице</w:t>
            </w:r>
            <w:proofErr w:type="spellEnd"/>
          </w:p>
        </w:tc>
      </w:tr>
      <w:tr w:rsidR="000623FD" w:rsidTr="00A73FFD"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Pr="000527A7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заједнице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укључени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пројеката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укључени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Допринос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заједнице</w:t>
            </w:r>
            <w:proofErr w:type="spellEnd"/>
          </w:p>
        </w:tc>
      </w:tr>
      <w:tr w:rsidR="000623FD" w:rsidTr="00A73FFD"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Pr="004040E0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подршке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заједнице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изражено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динарима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физичких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изражена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динарима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израчунали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вредност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волонтерског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вреднујте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висини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тржишним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условима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</w:t>
            </w:r>
            <w:proofErr w:type="spellEnd"/>
            <w:r w:rsidR="003460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3FD" w:rsidRDefault="000623FD" w:rsidP="000623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3FD" w:rsidRDefault="000623FD" w:rsidP="00062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Утицај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пројекта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Позитивна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локалној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заједници</w:t>
            </w:r>
            <w:proofErr w:type="spellEnd"/>
          </w:p>
        </w:tc>
      </w:tr>
      <w:tr w:rsidR="000623FD" w:rsidTr="00A73FFD">
        <w:trPr>
          <w:trHeight w:val="1079"/>
        </w:trPr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Pr="002524B0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ваш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утицати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позитивне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промене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друштву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</w:tr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грађана</w:t>
            </w:r>
            <w:proofErr w:type="spellEnd"/>
          </w:p>
        </w:tc>
      </w:tr>
      <w:tr w:rsidR="000623FD" w:rsidTr="00A73FFD">
        <w:trPr>
          <w:trHeight w:val="1241"/>
        </w:trPr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Pr="002524B0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утицај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живота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грађана</w:t>
            </w:r>
            <w:proofErr w:type="spellEnd"/>
          </w:p>
        </w:tc>
      </w:tr>
    </w:tbl>
    <w:p w:rsidR="000623FD" w:rsidRDefault="000623FD" w:rsidP="000623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3FD" w:rsidRDefault="000623FD" w:rsidP="00062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Одрживост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пројекта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Одрживост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</w:tr>
      <w:tr w:rsidR="000623FD" w:rsidTr="00A73FFD">
        <w:trPr>
          <w:trHeight w:val="1079"/>
        </w:trPr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Pr="002524B0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Опишите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доводи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дугорочног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одрживог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утицја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кориснике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пројекта</w:t>
            </w:r>
            <w:proofErr w:type="spellEnd"/>
          </w:p>
        </w:tc>
      </w:tr>
      <w:tr w:rsidR="000623FD" w:rsidTr="00A73FFD">
        <w:tc>
          <w:tcPr>
            <w:tcW w:w="9576" w:type="dxa"/>
            <w:shd w:val="clear" w:color="auto" w:fill="D9D9D9" w:themeFill="background1" w:themeFillShade="D9"/>
          </w:tcPr>
          <w:p w:rsidR="000623FD" w:rsidRDefault="000623FD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Континуирано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објекта</w:t>
            </w:r>
            <w:proofErr w:type="spellEnd"/>
          </w:p>
        </w:tc>
      </w:tr>
      <w:tr w:rsidR="000623FD" w:rsidTr="00A73FFD">
        <w:trPr>
          <w:trHeight w:val="1241"/>
        </w:trPr>
        <w:tc>
          <w:tcPr>
            <w:tcW w:w="9576" w:type="dxa"/>
          </w:tcPr>
          <w:p w:rsidR="000623FD" w:rsidRDefault="000623FD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FD" w:rsidRPr="002524B0" w:rsidRDefault="000623FD" w:rsidP="00A73F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потребно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континуирано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површине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јесте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Зворник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финансира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0623FD" w:rsidRDefault="000623FD" w:rsidP="000623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23FD" w:rsidRDefault="000623FD" w:rsidP="000623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Подносилац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представник</w:t>
      </w:r>
      <w:proofErr w:type="spellEnd"/>
    </w:p>
    <w:p w:rsidR="000623FD" w:rsidRDefault="000623FD" w:rsidP="000623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0623FD" w:rsidRDefault="000623FD" w:rsidP="00062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Зворнику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623FD" w:rsidRDefault="007D7C30" w:rsidP="00062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__.__.2026</w:t>
      </w:r>
      <w:r w:rsidR="000623F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623FD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</w:p>
    <w:p w:rsidR="000623FD" w:rsidRDefault="000623FD" w:rsidP="00062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FB8" w:rsidRDefault="003C6FB8"/>
    <w:sectPr w:rsidR="003C6FB8" w:rsidSect="000623FD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EC0"/>
    <w:multiLevelType w:val="hybridMultilevel"/>
    <w:tmpl w:val="879CD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D"/>
    <w:rsid w:val="00045E63"/>
    <w:rsid w:val="000623FD"/>
    <w:rsid w:val="000831FB"/>
    <w:rsid w:val="001C4697"/>
    <w:rsid w:val="0034606C"/>
    <w:rsid w:val="003C6FB8"/>
    <w:rsid w:val="007D7C30"/>
    <w:rsid w:val="008327E6"/>
    <w:rsid w:val="00A35AF3"/>
    <w:rsid w:val="00A8639C"/>
    <w:rsid w:val="00D6184C"/>
    <w:rsid w:val="00EC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0D20C-B620-4B8C-ADE1-CB21D849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3FD"/>
    <w:pPr>
      <w:ind w:left="720"/>
      <w:contextualSpacing/>
    </w:pPr>
  </w:style>
  <w:style w:type="table" w:styleId="TableGrid">
    <w:name w:val="Table Grid"/>
    <w:basedOn w:val="TableNormal"/>
    <w:uiPriority w:val="59"/>
    <w:rsid w:val="000623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Slavica Simeunovic</cp:lastModifiedBy>
  <cp:revision>2</cp:revision>
  <dcterms:created xsi:type="dcterms:W3CDTF">2026-07-23T07:25:00Z</dcterms:created>
  <dcterms:modified xsi:type="dcterms:W3CDTF">2026-07-23T07:25:00Z</dcterms:modified>
</cp:coreProperties>
</file>